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C1" w:rsidRDefault="001453C1" w:rsidP="001453C1">
      <w:pPr>
        <w:pStyle w:val="Corpodetexto"/>
        <w:ind w:left="4830" w:hanging="435"/>
        <w:rPr>
          <w:sz w:val="20"/>
        </w:rPr>
      </w:pPr>
    </w:p>
    <w:p w:rsidR="001453C1" w:rsidRDefault="001453C1" w:rsidP="001453C1">
      <w:pPr>
        <w:pStyle w:val="Corpodetexto"/>
        <w:ind w:left="1134" w:right="1704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30E8C6B" wp14:editId="102DD0FF">
            <wp:extent cx="1296552" cy="1001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324" cy="10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3C1" w:rsidRDefault="001453C1" w:rsidP="001453C1">
      <w:pPr>
        <w:spacing w:before="116" w:line="244" w:lineRule="exact"/>
        <w:ind w:left="1134" w:right="1704"/>
        <w:jc w:val="center"/>
        <w:rPr>
          <w:rFonts w:ascii="Calibri"/>
          <w:sz w:val="20"/>
        </w:rPr>
      </w:pPr>
      <w:r>
        <w:rPr>
          <w:rFonts w:ascii="Calibri"/>
          <w:sz w:val="20"/>
        </w:rPr>
        <w:t>SECRETARIA-GERAL DA MESA</w:t>
      </w:r>
    </w:p>
    <w:p w:rsidR="001453C1" w:rsidRDefault="001453C1" w:rsidP="001453C1">
      <w:pPr>
        <w:pBdr>
          <w:bottom w:val="single" w:sz="4" w:space="1" w:color="auto"/>
        </w:pBdr>
        <w:spacing w:line="244" w:lineRule="exact"/>
        <w:ind w:left="1134" w:right="1704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SECRETARIA DE APOIO A ÓRGÃOS DO PARLAMENTO</w:t>
      </w:r>
    </w:p>
    <w:p w:rsidR="001453C1" w:rsidRDefault="001453C1" w:rsidP="001453C1">
      <w:pPr>
        <w:pStyle w:val="Corpodetexto"/>
        <w:rPr>
          <w:rFonts w:ascii="Calibri"/>
          <w:sz w:val="20"/>
        </w:rPr>
      </w:pPr>
    </w:p>
    <w:p w:rsidR="001453C1" w:rsidRDefault="001453C1" w:rsidP="001453C1">
      <w:pPr>
        <w:pStyle w:val="Corpodetexto"/>
        <w:spacing w:before="11"/>
        <w:rPr>
          <w:rFonts w:ascii="Calibri"/>
          <w:sz w:val="25"/>
        </w:rPr>
      </w:pPr>
    </w:p>
    <w:p w:rsidR="001453C1" w:rsidRDefault="001453C1" w:rsidP="001453C1">
      <w:pPr>
        <w:ind w:left="1134" w:right="1704" w:firstLine="12"/>
        <w:jc w:val="center"/>
        <w:rPr>
          <w:b/>
          <w:sz w:val="28"/>
        </w:rPr>
      </w:pPr>
      <w:r>
        <w:rPr>
          <w:b/>
          <w:sz w:val="28"/>
        </w:rPr>
        <w:t xml:space="preserve">FORMULÁRIO DE INDICAÇÃO DE </w:t>
      </w:r>
      <w:proofErr w:type="gramStart"/>
      <w:r>
        <w:rPr>
          <w:b/>
          <w:sz w:val="28"/>
        </w:rPr>
        <w:t>AGRACIADO(</w:t>
      </w:r>
      <w:proofErr w:type="gramEnd"/>
      <w:r>
        <w:rPr>
          <w:b/>
          <w:sz w:val="28"/>
        </w:rPr>
        <w:t>A)</w:t>
      </w:r>
    </w:p>
    <w:p w:rsidR="001453C1" w:rsidRDefault="001453C1" w:rsidP="001453C1">
      <w:pPr>
        <w:pStyle w:val="Corpodetexto"/>
        <w:spacing w:before="1"/>
        <w:ind w:left="1134" w:right="1704"/>
        <w:rPr>
          <w:b/>
          <w:sz w:val="34"/>
        </w:rPr>
      </w:pPr>
    </w:p>
    <w:p w:rsidR="001453C1" w:rsidRPr="00211210" w:rsidRDefault="001453C1" w:rsidP="001453C1">
      <w:pPr>
        <w:pStyle w:val="Corpodetexto"/>
        <w:spacing w:before="1" w:line="249" w:lineRule="auto"/>
        <w:ind w:left="1134" w:right="1704"/>
        <w:jc w:val="center"/>
        <w:rPr>
          <w:b/>
        </w:rPr>
      </w:pPr>
      <w:r>
        <w:rPr>
          <w:b/>
        </w:rPr>
        <w:t>COMENDA NISE MAGALHÃES DA SILVEIRA</w:t>
      </w:r>
    </w:p>
    <w:p w:rsidR="001453C1" w:rsidRDefault="001453C1" w:rsidP="001453C1">
      <w:pPr>
        <w:pStyle w:val="Corpodetexto"/>
        <w:spacing w:before="1" w:line="249" w:lineRule="auto"/>
        <w:ind w:left="1134" w:right="1704"/>
        <w:jc w:val="center"/>
      </w:pPr>
      <w:r>
        <w:t>(</w:t>
      </w:r>
      <w:r>
        <w:t>Contribuição para o desenvolvimento de técnicas e condições de tratamento humanizado da saúde no Brasil</w:t>
      </w:r>
      <w:r>
        <w:t xml:space="preserve"> - RSF n° </w:t>
      </w:r>
      <w:r>
        <w:t>43</w:t>
      </w:r>
      <w:r>
        <w:t>/</w:t>
      </w:r>
      <w:r>
        <w:t>2016</w:t>
      </w:r>
      <w:r>
        <w:t>)</w:t>
      </w:r>
    </w:p>
    <w:p w:rsidR="001453C1" w:rsidRPr="00633AE7" w:rsidRDefault="001453C1" w:rsidP="001453C1">
      <w:pPr>
        <w:pStyle w:val="Corpodetexto"/>
        <w:spacing w:before="1"/>
        <w:ind w:right="1704"/>
      </w:pPr>
      <w:bookmarkStart w:id="0" w:name="_GoBack"/>
      <w:bookmarkEnd w:id="0"/>
    </w:p>
    <w:p w:rsidR="001453C1" w:rsidRDefault="001453C1" w:rsidP="001453C1">
      <w:pPr>
        <w:pStyle w:val="Corpodetexto"/>
        <w:spacing w:before="1"/>
        <w:ind w:left="1134" w:right="1704"/>
        <w:rPr>
          <w:sz w:val="34"/>
        </w:rPr>
      </w:pPr>
    </w:p>
    <w:p w:rsidR="001453C1" w:rsidRDefault="001453C1" w:rsidP="001453C1">
      <w:pPr>
        <w:pStyle w:val="Corpodetexto"/>
        <w:tabs>
          <w:tab w:val="left" w:pos="4974"/>
          <w:tab w:val="left" w:pos="6058"/>
          <w:tab w:val="left" w:pos="6502"/>
          <w:tab w:val="left" w:pos="10756"/>
        </w:tabs>
        <w:spacing w:line="249" w:lineRule="auto"/>
        <w:ind w:left="1134" w:right="1704"/>
      </w:pPr>
      <w:proofErr w:type="gramStart"/>
      <w:r>
        <w:t>Senador(</w:t>
      </w:r>
      <w:proofErr w:type="gramEnd"/>
      <w:r>
        <w:t xml:space="preserve">a):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tabs>
          <w:tab w:val="left" w:pos="4974"/>
          <w:tab w:val="left" w:pos="6058"/>
          <w:tab w:val="left" w:pos="6502"/>
          <w:tab w:val="left" w:pos="10112"/>
          <w:tab w:val="left" w:pos="10749"/>
        </w:tabs>
        <w:spacing w:line="249" w:lineRule="auto"/>
        <w:ind w:left="1134" w:right="1704"/>
        <w:rPr>
          <w:spacing w:val="-1"/>
        </w:rPr>
      </w:pPr>
      <w:r>
        <w:t xml:space="preserve">Nome </w:t>
      </w:r>
      <w:proofErr w:type="gramStart"/>
      <w:r>
        <w:t>do(</w:t>
      </w:r>
      <w:proofErr w:type="gramEnd"/>
      <w:r>
        <w:t>a) indicado(a) para</w:t>
      </w:r>
      <w:r>
        <w:rPr>
          <w:spacing w:val="-2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 xml:space="preserve">agraciado(a):                                                                    </w:t>
      </w:r>
    </w:p>
    <w:p w:rsidR="001453C1" w:rsidRDefault="001453C1" w:rsidP="001453C1">
      <w:pPr>
        <w:pStyle w:val="Corpodetexto"/>
        <w:tabs>
          <w:tab w:val="left" w:pos="4974"/>
          <w:tab w:val="left" w:pos="5245"/>
          <w:tab w:val="left" w:pos="8080"/>
          <w:tab w:val="left" w:pos="8647"/>
          <w:tab w:val="left" w:pos="10749"/>
        </w:tabs>
        <w:spacing w:line="249" w:lineRule="auto"/>
        <w:ind w:left="1134" w:right="1704"/>
      </w:pPr>
      <w:proofErr w:type="gramStart"/>
      <w:r>
        <w:t>O(</w:t>
      </w:r>
      <w:proofErr w:type="gramEnd"/>
      <w:r>
        <w:t>a) indicado(a) é</w:t>
      </w:r>
      <w:r>
        <w:rPr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memoriam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  ) SIM</w:t>
      </w:r>
      <w:r>
        <w:tab/>
        <w:t xml:space="preserve"> (     ) NÃO</w:t>
      </w:r>
    </w:p>
    <w:p w:rsidR="001453C1" w:rsidRDefault="001453C1" w:rsidP="001453C1">
      <w:pPr>
        <w:pStyle w:val="Corpodetexto"/>
        <w:ind w:left="1134" w:right="1704"/>
        <w:rPr>
          <w:sz w:val="30"/>
        </w:rPr>
      </w:pPr>
    </w:p>
    <w:p w:rsidR="001453C1" w:rsidRDefault="001453C1" w:rsidP="001453C1">
      <w:pPr>
        <w:pStyle w:val="Corpodetexto"/>
        <w:spacing w:before="192"/>
        <w:ind w:left="1134" w:right="1704"/>
      </w:pPr>
      <w:r>
        <w:t>Breve justificativa: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Pr="00C22C4B" w:rsidRDefault="001453C1" w:rsidP="001453C1">
      <w:pPr>
        <w:pStyle w:val="Corpodetexto"/>
        <w:spacing w:before="192"/>
        <w:ind w:left="1134" w:right="1704"/>
      </w:pPr>
      <w:r>
        <w:t xml:space="preserve">                                                                                                                                       </w:t>
      </w:r>
    </w:p>
    <w:p w:rsidR="001453C1" w:rsidRDefault="001453C1" w:rsidP="001453C1">
      <w:pPr>
        <w:pStyle w:val="Corpodetexto"/>
        <w:spacing w:before="88" w:line="264" w:lineRule="auto"/>
        <w:ind w:left="1134" w:right="1137"/>
        <w:jc w:val="both"/>
      </w:pPr>
      <w:r>
        <w:t xml:space="preserve">Este formulário, também disponível em </w:t>
      </w:r>
      <w:r w:rsidRPr="00A963A0">
        <w:rPr>
          <w:rStyle w:val="Hyperlink"/>
          <w:szCs w:val="26"/>
        </w:rPr>
        <w:t>https://www25.senado.leg.br/web/atividade/conselhos/-/conselho/</w:t>
      </w:r>
      <w:r>
        <w:rPr>
          <w:rStyle w:val="Hyperlink"/>
          <w:szCs w:val="26"/>
        </w:rPr>
        <w:t>cnms</w:t>
      </w:r>
      <w:r w:rsidRPr="00A963A0">
        <w:rPr>
          <w:rStyle w:val="Hyperlink"/>
          <w:szCs w:val="26"/>
        </w:rPr>
        <w:t>/documentos</w:t>
      </w:r>
      <w:r w:rsidRPr="00A963A0">
        <w:rPr>
          <w:sz w:val="32"/>
        </w:rPr>
        <w:t xml:space="preserve">, </w:t>
      </w:r>
      <w:r>
        <w:t>deve ser entregue via SIGAD ou diretamente na Secretaria de Apoio a Órgãos do Parlamento, no Térreo do Edifício Principal, ao lado da Secretaria de Registros e</w:t>
      </w:r>
      <w:r>
        <w:rPr>
          <w:spacing w:val="-18"/>
        </w:rPr>
        <w:t xml:space="preserve"> </w:t>
      </w:r>
      <w:r>
        <w:t>Redação Parlamentar (Taquigrafia).</w:t>
      </w:r>
    </w:p>
    <w:p w:rsidR="001453C1" w:rsidRDefault="001453C1" w:rsidP="001453C1">
      <w:pPr>
        <w:pStyle w:val="Corpodetexto"/>
        <w:spacing w:before="151"/>
        <w:ind w:left="1134" w:right="1137"/>
        <w:jc w:val="both"/>
      </w:pPr>
      <w:r w:rsidRPr="00211210">
        <w:rPr>
          <w:b/>
        </w:rPr>
        <w:t>Observação:</w:t>
      </w:r>
      <w:r>
        <w:t xml:space="preserve"> anexar a este formulário o currículo do indicado.</w:t>
      </w:r>
    </w:p>
    <w:p w:rsidR="001453C1" w:rsidRDefault="001453C1" w:rsidP="001453C1">
      <w:pPr>
        <w:pStyle w:val="Corpodetexto"/>
        <w:ind w:left="1134" w:right="1704"/>
        <w:rPr>
          <w:sz w:val="20"/>
        </w:rPr>
      </w:pPr>
    </w:p>
    <w:p w:rsidR="001453C1" w:rsidRDefault="001453C1" w:rsidP="001453C1">
      <w:pPr>
        <w:pStyle w:val="Corpodetexto"/>
        <w:ind w:left="1134" w:right="1704"/>
        <w:rPr>
          <w:sz w:val="20"/>
        </w:rPr>
      </w:pPr>
    </w:p>
    <w:p w:rsidR="001453C1" w:rsidRDefault="001453C1" w:rsidP="001453C1">
      <w:pPr>
        <w:pStyle w:val="Corpodetexto"/>
        <w:ind w:left="1134" w:right="1704"/>
        <w:rPr>
          <w:sz w:val="20"/>
        </w:rPr>
      </w:pPr>
    </w:p>
    <w:p w:rsidR="001453C1" w:rsidRDefault="001453C1" w:rsidP="001453C1">
      <w:pPr>
        <w:pStyle w:val="Corpodetexto"/>
        <w:ind w:left="1134" w:right="1137"/>
        <w:jc w:val="center"/>
        <w:rPr>
          <w:sz w:val="20"/>
        </w:rPr>
      </w:pPr>
      <w:r>
        <w:rPr>
          <w:sz w:val="20"/>
        </w:rPr>
        <w:t>____________________________________________________________</w:t>
      </w:r>
    </w:p>
    <w:p w:rsidR="001453C1" w:rsidRDefault="001453C1" w:rsidP="001453C1">
      <w:pPr>
        <w:spacing w:before="91"/>
        <w:ind w:left="1134" w:right="1137"/>
        <w:jc w:val="center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8B77E4F" wp14:editId="427574F7">
            <wp:simplePos x="0" y="0"/>
            <wp:positionH relativeFrom="page">
              <wp:posOffset>45027</wp:posOffset>
            </wp:positionH>
            <wp:positionV relativeFrom="paragraph">
              <wp:posOffset>303214</wp:posOffset>
            </wp:positionV>
            <wp:extent cx="7515536" cy="789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536" cy="78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ASSINATURA </w:t>
      </w:r>
      <w:proofErr w:type="gramStart"/>
      <w:r>
        <w:t>DO(</w:t>
      </w:r>
      <w:proofErr w:type="gramEnd"/>
      <w:r>
        <w:t>A) SENADOR(A)</w:t>
      </w:r>
    </w:p>
    <w:p w:rsidR="001453C1" w:rsidRDefault="001453C1" w:rsidP="001453C1">
      <w:pPr>
        <w:pStyle w:val="Corpodetexto"/>
        <w:ind w:left="1134" w:right="1704"/>
        <w:rPr>
          <w:sz w:val="24"/>
        </w:rPr>
      </w:pPr>
    </w:p>
    <w:p w:rsidR="001453C1" w:rsidRDefault="001453C1" w:rsidP="001453C1">
      <w:pPr>
        <w:spacing w:before="201"/>
        <w:ind w:left="1134" w:right="1704"/>
        <w:jc w:val="center"/>
        <w:rPr>
          <w:sz w:val="18"/>
        </w:rPr>
      </w:pPr>
      <w:r>
        <w:rPr>
          <w:sz w:val="18"/>
        </w:rPr>
        <w:t xml:space="preserve">Senado Federal - Edifício Principal, Térreo do Senado Federal, ao lado da Secretaria de Registros e Redação Parlamentar Fones: (61) 3303-5714 | </w:t>
      </w:r>
      <w:r w:rsidRPr="00A963A0">
        <w:rPr>
          <w:sz w:val="18"/>
        </w:rPr>
        <w:t>3303</w:t>
      </w:r>
      <w:r>
        <w:rPr>
          <w:sz w:val="18"/>
        </w:rPr>
        <w:t xml:space="preserve">-5713 | 3303-5256 – </w:t>
      </w:r>
      <w:hyperlink r:id="rId6">
        <w:r>
          <w:rPr>
            <w:sz w:val="18"/>
          </w:rPr>
          <w:t>saop@senado.leg.br</w:t>
        </w:r>
      </w:hyperlink>
    </w:p>
    <w:p w:rsidR="00882391" w:rsidRDefault="00882391"/>
    <w:sectPr w:rsidR="00882391" w:rsidSect="001453C1">
      <w:pgSz w:w="11910" w:h="16840"/>
      <w:pgMar w:top="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C1"/>
    <w:rsid w:val="001453C1"/>
    <w:rsid w:val="0032174F"/>
    <w:rsid w:val="005F5DB7"/>
    <w:rsid w:val="00882391"/>
    <w:rsid w:val="00AD7C09"/>
    <w:rsid w:val="00D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08FD3-7732-454F-9879-2BAEED33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5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453C1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1453C1"/>
    <w:rPr>
      <w:rFonts w:ascii="Times New Roman" w:eastAsia="Times New Roman" w:hAnsi="Times New Roman" w:cs="Times New Roman"/>
      <w:sz w:val="28"/>
      <w:szCs w:val="28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145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op@senado.le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Mackay Dubugras</dc:creator>
  <cp:keywords/>
  <dc:description/>
  <cp:lastModifiedBy>Victor Mackay Dubugras</cp:lastModifiedBy>
  <cp:revision>1</cp:revision>
  <dcterms:created xsi:type="dcterms:W3CDTF">2021-06-16T12:24:00Z</dcterms:created>
  <dcterms:modified xsi:type="dcterms:W3CDTF">2021-06-16T12:28:00Z</dcterms:modified>
</cp:coreProperties>
</file>