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Pr="00FF7D06" w:rsidRDefault="00FA72A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2C174663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7EBEC8D3">
        <w:rPr>
          <w:sz w:val="28"/>
          <w:szCs w:val="28"/>
        </w:rPr>
        <w:t>Senhor Presidente</w:t>
      </w:r>
      <w:r w:rsidR="08507BE0" w:rsidRPr="7EBEC8D3">
        <w:rPr>
          <w:sz w:val="28"/>
          <w:szCs w:val="28"/>
        </w:rPr>
        <w:t xml:space="preserve">, solicito a minha adesão </w:t>
      </w:r>
      <w:r w:rsidR="00817FDC">
        <w:rPr>
          <w:sz w:val="28"/>
          <w:szCs w:val="28"/>
        </w:rPr>
        <w:t xml:space="preserve">o </w:t>
      </w:r>
      <w:r w:rsidR="00817FDC">
        <w:rPr>
          <w:b/>
          <w:bCs/>
          <w:sz w:val="28"/>
          <w:szCs w:val="28"/>
        </w:rPr>
        <w:t xml:space="preserve">Grupo </w:t>
      </w:r>
      <w:r w:rsidR="70E2EBD6" w:rsidRPr="7EBEC8D3">
        <w:rPr>
          <w:b/>
          <w:bCs/>
          <w:sz w:val="28"/>
          <w:szCs w:val="28"/>
        </w:rPr>
        <w:t xml:space="preserve">Parlamentar </w:t>
      </w:r>
      <w:r w:rsidR="00C35F94">
        <w:rPr>
          <w:b/>
          <w:bCs/>
          <w:sz w:val="28"/>
          <w:szCs w:val="28"/>
        </w:rPr>
        <w:t>de Relacionamento com os BRICS</w:t>
      </w:r>
      <w:r w:rsidR="4DD87354" w:rsidRPr="7EBEC8D3">
        <w:rPr>
          <w:b/>
          <w:bCs/>
          <w:sz w:val="28"/>
          <w:szCs w:val="28"/>
        </w:rPr>
        <w:t xml:space="preserve"> </w:t>
      </w:r>
      <w:r w:rsidR="00C35F94">
        <w:rPr>
          <w:b/>
          <w:bCs/>
          <w:sz w:val="28"/>
          <w:szCs w:val="28"/>
        </w:rPr>
        <w:t>–</w:t>
      </w:r>
      <w:r w:rsidR="4DD87354" w:rsidRPr="7EBEC8D3">
        <w:rPr>
          <w:b/>
          <w:bCs/>
          <w:sz w:val="28"/>
          <w:szCs w:val="28"/>
        </w:rPr>
        <w:t xml:space="preserve"> </w:t>
      </w:r>
      <w:r w:rsidR="00817FDC">
        <w:rPr>
          <w:b/>
          <w:bCs/>
          <w:sz w:val="28"/>
          <w:szCs w:val="28"/>
        </w:rPr>
        <w:t>G</w:t>
      </w:r>
      <w:r w:rsidR="00C35F94">
        <w:rPr>
          <w:b/>
          <w:bCs/>
          <w:sz w:val="28"/>
          <w:szCs w:val="28"/>
        </w:rPr>
        <w:t>P-BRICS-SF</w:t>
      </w:r>
      <w:r w:rsidR="603FAE08" w:rsidRPr="7EBEC8D3">
        <w:rPr>
          <w:sz w:val="28"/>
          <w:szCs w:val="28"/>
        </w:rPr>
        <w:t>, instituíd</w:t>
      </w:r>
      <w:r w:rsidR="00817FDC">
        <w:rPr>
          <w:sz w:val="28"/>
          <w:szCs w:val="28"/>
        </w:rPr>
        <w:t>o</w:t>
      </w:r>
      <w:r w:rsidR="603FAE08" w:rsidRPr="7EBEC8D3">
        <w:rPr>
          <w:sz w:val="28"/>
          <w:szCs w:val="28"/>
        </w:rPr>
        <w:t xml:space="preserve"> </w:t>
      </w:r>
      <w:r w:rsidR="00C35F94">
        <w:rPr>
          <w:sz w:val="28"/>
          <w:szCs w:val="28"/>
        </w:rPr>
        <w:t>p</w:t>
      </w:r>
      <w:r w:rsidR="00817FDC">
        <w:rPr>
          <w:sz w:val="28"/>
          <w:szCs w:val="28"/>
        </w:rPr>
        <w:t>ela R</w:t>
      </w:r>
      <w:r w:rsidR="603FAE08" w:rsidRPr="7EBEC8D3">
        <w:rPr>
          <w:sz w:val="28"/>
          <w:szCs w:val="28"/>
        </w:rPr>
        <w:t>esolução do Senado Federal</w:t>
      </w:r>
      <w:r w:rsidR="00817FDC">
        <w:rPr>
          <w:sz w:val="28"/>
          <w:szCs w:val="28"/>
        </w:rPr>
        <w:t xml:space="preserve"> nº 13, de 2023</w:t>
      </w:r>
      <w:r w:rsidR="00C35F94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 xml:space="preserve">Nome do Parlamentar: </w:t>
      </w:r>
      <w:bookmarkStart w:id="0" w:name="_GoBack"/>
      <w:bookmarkEnd w:id="0"/>
      <w:r w:rsidRPr="007443D2">
        <w:rPr>
          <w:sz w:val="28"/>
          <w:szCs w:val="28"/>
        </w:rPr>
        <w:t>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610FC33C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sz w:val="28"/>
          <w:szCs w:val="28"/>
        </w:rPr>
      </w:pP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2A6B8" w14:textId="77777777" w:rsidR="004F0AD8" w:rsidRDefault="004F0AD8">
      <w:r>
        <w:separator/>
      </w:r>
    </w:p>
  </w:endnote>
  <w:endnote w:type="continuationSeparator" w:id="0">
    <w:p w14:paraId="5F862D39" w14:textId="77777777" w:rsidR="004F0AD8" w:rsidRDefault="004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1894" w14:textId="77777777" w:rsidR="004F0AD8" w:rsidRDefault="004F0AD8">
      <w:r>
        <w:separator/>
      </w:r>
    </w:p>
  </w:footnote>
  <w:footnote w:type="continuationSeparator" w:id="0">
    <w:p w14:paraId="73940A65" w14:textId="77777777" w:rsidR="004F0AD8" w:rsidRDefault="004F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17FDC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5F94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  <Data xmlns="90e57b9f-24a6-4e4c-8cf5-94c4d27d2b77" xsi:nil="true"/>
    <SharedWithUsers xmlns="e0721a96-152a-485f-b232-582e6d5848d4">
      <UserInfo>
        <DisplayName>Herivelto Ferreira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8" ma:contentTypeDescription="Crie um novo documento." ma:contentTypeScope="" ma:versionID="6bb7bd1f35b906564b0c3a29f27c4e54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df905d1fe312b08c0013babbfeda332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description="Data&#10;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721a96-152a-485f-b232-582e6d5848d4"/>
    <ds:schemaRef ds:uri="http://purl.org/dc/terms/"/>
    <ds:schemaRef ds:uri="http://schemas.microsoft.com/office/2006/documentManagement/types"/>
    <ds:schemaRef ds:uri="90e57b9f-24a6-4e4c-8cf5-94c4d27d2b7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8F663-E1BE-40B6-8471-B01B047F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D091F-5DE7-407A-ABB3-A7DEE5F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2023-06-02T14:02:00Z</dcterms:created>
  <dcterms:modified xsi:type="dcterms:W3CDTF">2023-06-02T14:02:00Z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