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7E474" w14:textId="77777777" w:rsidR="004E07BE" w:rsidRDefault="004E07BE" w:rsidP="0092302C">
      <w:pPr>
        <w:pStyle w:val="Cabealho"/>
        <w:tabs>
          <w:tab w:val="clear" w:pos="8838"/>
        </w:tabs>
        <w:spacing w:after="720"/>
        <w:jc w:val="center"/>
        <w:rPr>
          <w:b/>
          <w:bCs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5B9F69DC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solicito a minha adesão </w:t>
      </w:r>
      <w:r w:rsidR="33D68175" w:rsidRPr="0C2CD967">
        <w:rPr>
          <w:sz w:val="28"/>
          <w:szCs w:val="28"/>
        </w:rPr>
        <w:t xml:space="preserve">à </w:t>
      </w:r>
      <w:r w:rsidR="008D2A3F" w:rsidRPr="004E07BE">
        <w:rPr>
          <w:b/>
          <w:sz w:val="28"/>
          <w:szCs w:val="28"/>
        </w:rPr>
        <w:t xml:space="preserve">Frente Parlamentar </w:t>
      </w:r>
      <w:r w:rsidR="006042A2" w:rsidRPr="004E07BE">
        <w:rPr>
          <w:b/>
          <w:sz w:val="28"/>
          <w:szCs w:val="28"/>
        </w:rPr>
        <w:t>Observatório da Pandemia de Covid-19</w:t>
      </w:r>
      <w:r w:rsidR="004E07BE" w:rsidRPr="004E07BE">
        <w:rPr>
          <w:b/>
          <w:sz w:val="28"/>
          <w:szCs w:val="28"/>
        </w:rPr>
        <w:t xml:space="preserve"> - </w:t>
      </w:r>
      <w:r w:rsidR="006042A2" w:rsidRPr="004E07BE">
        <w:rPr>
          <w:b/>
          <w:sz w:val="28"/>
          <w:szCs w:val="28"/>
        </w:rPr>
        <w:t>FPOPC</w:t>
      </w:r>
      <w:r w:rsidR="603FAE08" w:rsidRPr="0C2CD967">
        <w:rPr>
          <w:sz w:val="28"/>
          <w:szCs w:val="28"/>
        </w:rPr>
        <w:t xml:space="preserve">, instituída pela Resolução do Senado Federal nº </w:t>
      </w:r>
      <w:r w:rsidR="006042A2">
        <w:rPr>
          <w:sz w:val="28"/>
          <w:szCs w:val="28"/>
        </w:rPr>
        <w:t>31</w:t>
      </w:r>
      <w:r w:rsidR="603FAE08" w:rsidRPr="0C2CD967">
        <w:rPr>
          <w:sz w:val="28"/>
          <w:szCs w:val="28"/>
        </w:rPr>
        <w:t>, de 20</w:t>
      </w:r>
      <w:r w:rsidR="008D1AF9">
        <w:rPr>
          <w:sz w:val="28"/>
          <w:szCs w:val="28"/>
        </w:rPr>
        <w:t>21</w:t>
      </w:r>
      <w:r w:rsidR="16F99D94" w:rsidRPr="0C2CD967">
        <w:rPr>
          <w:sz w:val="28"/>
          <w:szCs w:val="28"/>
        </w:rPr>
        <w:t>.</w:t>
      </w:r>
      <w:bookmarkStart w:id="0" w:name="_GoBack"/>
      <w:bookmarkEnd w:id="0"/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0B1478DD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B25A2" w14:textId="77777777" w:rsidR="00563D1C" w:rsidRDefault="00563D1C">
      <w:r>
        <w:separator/>
      </w:r>
    </w:p>
  </w:endnote>
  <w:endnote w:type="continuationSeparator" w:id="0">
    <w:p w14:paraId="441220DA" w14:textId="77777777" w:rsidR="00563D1C" w:rsidRDefault="0056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0F5AA" w14:textId="77777777" w:rsidR="00563D1C" w:rsidRDefault="00563D1C">
      <w:r>
        <w:separator/>
      </w:r>
    </w:p>
  </w:footnote>
  <w:footnote w:type="continuationSeparator" w:id="0">
    <w:p w14:paraId="2A5ED971" w14:textId="77777777" w:rsidR="00563D1C" w:rsidRDefault="00563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E07BE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3D1C"/>
    <w:rsid w:val="005652DB"/>
    <w:rsid w:val="00567803"/>
    <w:rsid w:val="00572E7C"/>
    <w:rsid w:val="005739D3"/>
    <w:rsid w:val="00573FA3"/>
    <w:rsid w:val="00577F87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D1ED5-D630-4B73-880E-A6DA0841A396}">
  <ds:schemaRefs>
    <ds:schemaRef ds:uri="http://schemas.microsoft.com/office/2006/metadata/properties"/>
    <ds:schemaRef ds:uri="http://schemas.microsoft.com/office/infopath/2007/PartnerControls"/>
    <ds:schemaRef ds:uri="90e57b9f-24a6-4e4c-8cf5-94c4d27d2b77"/>
    <ds:schemaRef ds:uri="e0721a96-152a-485f-b232-582e6d5848d4"/>
  </ds:schemaRefs>
</ds:datastoreItem>
</file>

<file path=customXml/itemProps4.xml><?xml version="1.0" encoding="utf-8"?>
<ds:datastoreItem xmlns:ds="http://schemas.openxmlformats.org/officeDocument/2006/customXml" ds:itemID="{8122F5E8-B4FB-4758-AD5B-00B25F22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2023-02-02T19:18:00Z</dcterms:created>
  <dcterms:modified xsi:type="dcterms:W3CDTF">2023-02-07T14:28:00Z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