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8366" w14:textId="77777777" w:rsidR="00467610" w:rsidRDefault="00467610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205307D" w14:textId="77777777" w:rsidR="00DA2402" w:rsidRPr="00467610" w:rsidRDefault="00DA2402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22C07A97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</w:t>
      </w:r>
      <w:r w:rsidR="08507BE0" w:rsidRPr="00776B1A">
        <w:rPr>
          <w:sz w:val="28"/>
          <w:szCs w:val="28"/>
        </w:rPr>
        <w:t xml:space="preserve">a minha adesão </w:t>
      </w:r>
      <w:r w:rsidR="33D68175" w:rsidRPr="00776B1A">
        <w:rPr>
          <w:sz w:val="28"/>
          <w:szCs w:val="28"/>
        </w:rPr>
        <w:t xml:space="preserve">à </w:t>
      </w:r>
      <w:r w:rsidR="008D2A3F" w:rsidRPr="00DA2402">
        <w:rPr>
          <w:b/>
          <w:sz w:val="28"/>
          <w:szCs w:val="28"/>
        </w:rPr>
        <w:t xml:space="preserve">Frente Parlamentar </w:t>
      </w:r>
      <w:hyperlink r:id="rId11" w:history="1">
        <w:r w:rsidR="00A55517" w:rsidRPr="00DA2402">
          <w:rPr>
            <w:b/>
            <w:bCs/>
            <w:sz w:val="28"/>
            <w:szCs w:val="28"/>
          </w:rPr>
          <w:t>de Defesa das Fronteiras Brasileiras - FPDFB</w:t>
        </w:r>
      </w:hyperlink>
      <w:r w:rsidR="603FAE08" w:rsidRPr="00467610">
        <w:rPr>
          <w:sz w:val="28"/>
          <w:szCs w:val="28"/>
        </w:rPr>
        <w:t>, instituída pela Resolução do Senado Fe</w:t>
      </w:r>
      <w:r w:rsidR="603FAE08" w:rsidRPr="0C2CD967">
        <w:rPr>
          <w:sz w:val="28"/>
          <w:szCs w:val="28"/>
        </w:rPr>
        <w:t xml:space="preserve">deral nº </w:t>
      </w:r>
      <w:r w:rsidR="00A55517">
        <w:rPr>
          <w:sz w:val="28"/>
          <w:szCs w:val="28"/>
        </w:rPr>
        <w:t>3</w:t>
      </w:r>
      <w:r w:rsidR="603FAE08" w:rsidRPr="0C2CD967">
        <w:rPr>
          <w:sz w:val="28"/>
          <w:szCs w:val="28"/>
        </w:rPr>
        <w:t>, de 20</w:t>
      </w:r>
      <w:r w:rsidR="00A55517">
        <w:rPr>
          <w:sz w:val="28"/>
          <w:szCs w:val="28"/>
        </w:rPr>
        <w:t>22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AF59D" w14:textId="77777777" w:rsidR="008E5B77" w:rsidRDefault="008E5B77">
      <w:r>
        <w:separator/>
      </w:r>
    </w:p>
  </w:endnote>
  <w:endnote w:type="continuationSeparator" w:id="0">
    <w:p w14:paraId="48EBA327" w14:textId="77777777" w:rsidR="008E5B77" w:rsidRDefault="008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87D2" w14:textId="77777777" w:rsidR="008E5B77" w:rsidRDefault="008E5B77">
      <w:r>
        <w:separator/>
      </w:r>
    </w:p>
  </w:footnote>
  <w:footnote w:type="continuationSeparator" w:id="0">
    <w:p w14:paraId="697920D5" w14:textId="77777777" w:rsidR="008E5B77" w:rsidRDefault="008E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67610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25E2"/>
    <w:rsid w:val="007655B6"/>
    <w:rsid w:val="00765F6F"/>
    <w:rsid w:val="00766559"/>
    <w:rsid w:val="0076782A"/>
    <w:rsid w:val="0077089E"/>
    <w:rsid w:val="0077580A"/>
    <w:rsid w:val="00775AB5"/>
    <w:rsid w:val="00776B1A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8E3F10"/>
    <w:rsid w:val="008E5B77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5CF7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55517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A55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3DB9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00B"/>
    <w:rsid w:val="00D93AF3"/>
    <w:rsid w:val="00DA2402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D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df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18D8E-A1BE-4A14-A562-646035A7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2023-02-02T19:58:00Z</dcterms:created>
  <dcterms:modified xsi:type="dcterms:W3CDTF">2023-02-07T13:07:00Z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