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1D748469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="00C66007">
        <w:rPr>
          <w:b/>
          <w:bCs/>
          <w:sz w:val="28"/>
          <w:szCs w:val="28"/>
        </w:rPr>
        <w:t xml:space="preserve">de Amizade </w:t>
      </w:r>
      <w:r w:rsidR="000651A5">
        <w:rPr>
          <w:b/>
          <w:bCs/>
          <w:sz w:val="28"/>
          <w:szCs w:val="28"/>
        </w:rPr>
        <w:t>Brasil-</w:t>
      </w:r>
      <w:r w:rsidR="00364FD1">
        <w:rPr>
          <w:b/>
          <w:bCs/>
          <w:sz w:val="28"/>
          <w:szCs w:val="28"/>
        </w:rPr>
        <w:t>Re</w:t>
      </w:r>
      <w:r w:rsidR="00C66007">
        <w:rPr>
          <w:b/>
          <w:bCs/>
          <w:sz w:val="28"/>
          <w:szCs w:val="28"/>
        </w:rPr>
        <w:t>pública Popular Democrática da Coreia</w:t>
      </w:r>
      <w:r w:rsidR="000651A5">
        <w:rPr>
          <w:b/>
          <w:bCs/>
          <w:sz w:val="28"/>
          <w:szCs w:val="28"/>
        </w:rPr>
        <w:t xml:space="preserve"> </w:t>
      </w:r>
      <w:r w:rsidR="008C2C19">
        <w:rPr>
          <w:b/>
          <w:bCs/>
          <w:sz w:val="28"/>
          <w:szCs w:val="28"/>
        </w:rPr>
        <w:t>–</w:t>
      </w:r>
      <w:r w:rsidR="000651A5">
        <w:rPr>
          <w:b/>
          <w:bCs/>
          <w:sz w:val="28"/>
          <w:szCs w:val="28"/>
        </w:rPr>
        <w:t xml:space="preserve"> GP</w:t>
      </w:r>
      <w:r w:rsidR="00AE4167">
        <w:rPr>
          <w:b/>
          <w:bCs/>
          <w:sz w:val="28"/>
          <w:szCs w:val="28"/>
        </w:rPr>
        <w:t>RPD</w:t>
      </w:r>
      <w:r w:rsidR="00C66007">
        <w:rPr>
          <w:b/>
          <w:bCs/>
          <w:sz w:val="28"/>
          <w:szCs w:val="28"/>
        </w:rPr>
        <w:t>COREIA</w:t>
      </w:r>
      <w:bookmarkStart w:id="0" w:name="_GoBack"/>
      <w:bookmarkEnd w:id="0"/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C66007">
        <w:rPr>
          <w:sz w:val="28"/>
          <w:szCs w:val="28"/>
        </w:rPr>
        <w:t>11</w:t>
      </w:r>
      <w:r w:rsidRPr="6C570CA8">
        <w:rPr>
          <w:sz w:val="28"/>
          <w:szCs w:val="28"/>
        </w:rPr>
        <w:t xml:space="preserve">, de </w:t>
      </w:r>
      <w:r w:rsidR="00C66007">
        <w:rPr>
          <w:sz w:val="28"/>
          <w:szCs w:val="28"/>
        </w:rPr>
        <w:t>2018</w:t>
      </w:r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38218" w14:textId="77777777" w:rsidR="003919F9" w:rsidRDefault="003919F9">
      <w:r>
        <w:separator/>
      </w:r>
    </w:p>
  </w:endnote>
  <w:endnote w:type="continuationSeparator" w:id="0">
    <w:p w14:paraId="6774D465" w14:textId="77777777" w:rsidR="003919F9" w:rsidRDefault="0039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A260E" w14:textId="77777777" w:rsidR="003919F9" w:rsidRDefault="003919F9">
      <w:r>
        <w:separator/>
      </w:r>
    </w:p>
  </w:footnote>
  <w:footnote w:type="continuationSeparator" w:id="0">
    <w:p w14:paraId="5D20984C" w14:textId="77777777" w:rsidR="003919F9" w:rsidRDefault="00391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51A5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49DD"/>
    <w:rsid w:val="000F5515"/>
    <w:rsid w:val="000F5F29"/>
    <w:rsid w:val="001014D7"/>
    <w:rsid w:val="0010230F"/>
    <w:rsid w:val="001113EE"/>
    <w:rsid w:val="0011143C"/>
    <w:rsid w:val="00111B9F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272"/>
    <w:rsid w:val="00335112"/>
    <w:rsid w:val="003403DF"/>
    <w:rsid w:val="00343696"/>
    <w:rsid w:val="00345EC9"/>
    <w:rsid w:val="00364834"/>
    <w:rsid w:val="00364FD1"/>
    <w:rsid w:val="003660CE"/>
    <w:rsid w:val="00367296"/>
    <w:rsid w:val="00384D52"/>
    <w:rsid w:val="00385B9A"/>
    <w:rsid w:val="003874D1"/>
    <w:rsid w:val="003919F9"/>
    <w:rsid w:val="00392FF0"/>
    <w:rsid w:val="00395880"/>
    <w:rsid w:val="00396EC2"/>
    <w:rsid w:val="003A45D0"/>
    <w:rsid w:val="003A4F97"/>
    <w:rsid w:val="003B5FBF"/>
    <w:rsid w:val="003D0216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57385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40725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41E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18F9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2C19"/>
    <w:rsid w:val="008C5C28"/>
    <w:rsid w:val="008E1F4B"/>
    <w:rsid w:val="00902263"/>
    <w:rsid w:val="00903ED2"/>
    <w:rsid w:val="00904922"/>
    <w:rsid w:val="00914060"/>
    <w:rsid w:val="0091757C"/>
    <w:rsid w:val="0092302C"/>
    <w:rsid w:val="009238E3"/>
    <w:rsid w:val="00923EC4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38FC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167"/>
    <w:rsid w:val="00AE48FA"/>
    <w:rsid w:val="00AE4AF7"/>
    <w:rsid w:val="00AF5DC5"/>
    <w:rsid w:val="00AF6330"/>
    <w:rsid w:val="00B0015A"/>
    <w:rsid w:val="00B12AF7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42FE"/>
    <w:rsid w:val="00B66A0C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44520"/>
    <w:rsid w:val="00C53F5E"/>
    <w:rsid w:val="00C55700"/>
    <w:rsid w:val="00C62577"/>
    <w:rsid w:val="00C65BDC"/>
    <w:rsid w:val="00C66007"/>
    <w:rsid w:val="00C70E1F"/>
    <w:rsid w:val="00C7217C"/>
    <w:rsid w:val="00C74E21"/>
    <w:rsid w:val="00C81E58"/>
    <w:rsid w:val="00C84781"/>
    <w:rsid w:val="00CA26B3"/>
    <w:rsid w:val="00CB7AA3"/>
    <w:rsid w:val="00CC2659"/>
    <w:rsid w:val="00CC59AB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C51B4"/>
    <w:rsid w:val="00DD091D"/>
    <w:rsid w:val="00DD428F"/>
    <w:rsid w:val="00DD61BE"/>
    <w:rsid w:val="00DD7D72"/>
    <w:rsid w:val="00DE45B7"/>
    <w:rsid w:val="00DF0555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217B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01D0"/>
    <w:rsid w:val="00F3307C"/>
    <w:rsid w:val="00F409DC"/>
    <w:rsid w:val="00F4116A"/>
    <w:rsid w:val="00F44F39"/>
    <w:rsid w:val="00F53D52"/>
    <w:rsid w:val="00F61153"/>
    <w:rsid w:val="00F638DA"/>
    <w:rsid w:val="00F67144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3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A78501-E6F7-46A5-B605-80F892A9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2023-12-21T18:23:00Z</dcterms:created>
  <dcterms:modified xsi:type="dcterms:W3CDTF">2023-12-21T18:23:00Z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