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5B44710F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Pr="6C570CA8">
        <w:rPr>
          <w:b/>
          <w:bCs/>
          <w:sz w:val="28"/>
          <w:szCs w:val="28"/>
        </w:rPr>
        <w:t xml:space="preserve">Parlamentar </w:t>
      </w:r>
      <w:r w:rsidR="0064241E">
        <w:rPr>
          <w:b/>
          <w:bCs/>
          <w:sz w:val="28"/>
          <w:szCs w:val="28"/>
        </w:rPr>
        <w:t>Brasil-</w:t>
      </w:r>
      <w:r w:rsidR="00F41868">
        <w:rPr>
          <w:b/>
          <w:bCs/>
          <w:sz w:val="28"/>
          <w:szCs w:val="28"/>
        </w:rPr>
        <w:t>Líbano</w:t>
      </w:r>
      <w:r w:rsidR="0064241E">
        <w:rPr>
          <w:b/>
          <w:bCs/>
          <w:sz w:val="28"/>
          <w:szCs w:val="28"/>
        </w:rPr>
        <w:t xml:space="preserve"> - </w:t>
      </w:r>
      <w:r w:rsidR="00923EC4">
        <w:rPr>
          <w:b/>
          <w:bCs/>
          <w:sz w:val="28"/>
          <w:szCs w:val="28"/>
        </w:rPr>
        <w:t>GP</w:t>
      </w:r>
      <w:r w:rsidR="00F41868">
        <w:rPr>
          <w:b/>
          <w:bCs/>
          <w:sz w:val="28"/>
          <w:szCs w:val="28"/>
        </w:rPr>
        <w:t>LÍBANO</w:t>
      </w:r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F41868">
        <w:rPr>
          <w:sz w:val="28"/>
          <w:szCs w:val="28"/>
        </w:rPr>
        <w:t>1</w:t>
      </w:r>
      <w:r w:rsidRPr="6C570CA8">
        <w:rPr>
          <w:sz w:val="28"/>
          <w:szCs w:val="28"/>
        </w:rPr>
        <w:t xml:space="preserve">, de </w:t>
      </w:r>
      <w:r w:rsidR="00A238FC">
        <w:rPr>
          <w:sz w:val="28"/>
          <w:szCs w:val="28"/>
        </w:rPr>
        <w:t>20</w:t>
      </w:r>
      <w:r w:rsidR="00F41868">
        <w:rPr>
          <w:sz w:val="28"/>
          <w:szCs w:val="28"/>
        </w:rPr>
        <w:t>24</w:t>
      </w:r>
      <w:bookmarkStart w:id="0" w:name="_GoBack"/>
      <w:bookmarkEnd w:id="0"/>
      <w:r w:rsidRPr="6C570CA8">
        <w:rPr>
          <w:sz w:val="28"/>
          <w:szCs w:val="28"/>
        </w:rPr>
        <w:t>.</w:t>
      </w:r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C948F" w14:textId="77777777" w:rsidR="00292044" w:rsidRDefault="00292044">
      <w:r>
        <w:separator/>
      </w:r>
    </w:p>
  </w:endnote>
  <w:endnote w:type="continuationSeparator" w:id="0">
    <w:p w14:paraId="44525DAB" w14:textId="77777777" w:rsidR="00292044" w:rsidRDefault="0029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D7DC5" w14:textId="77777777" w:rsidR="00292044" w:rsidRDefault="00292044">
      <w:r>
        <w:separator/>
      </w:r>
    </w:p>
  </w:footnote>
  <w:footnote w:type="continuationSeparator" w:id="0">
    <w:p w14:paraId="32836EC0" w14:textId="77777777" w:rsidR="00292044" w:rsidRDefault="0029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49DD"/>
    <w:rsid w:val="000F5515"/>
    <w:rsid w:val="000F5F29"/>
    <w:rsid w:val="001014D7"/>
    <w:rsid w:val="0010230F"/>
    <w:rsid w:val="001113EE"/>
    <w:rsid w:val="0011143C"/>
    <w:rsid w:val="00111B9F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92044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1272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57385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40725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19AD"/>
    <w:rsid w:val="00602AE2"/>
    <w:rsid w:val="00603B69"/>
    <w:rsid w:val="00615D58"/>
    <w:rsid w:val="0063153A"/>
    <w:rsid w:val="0063773E"/>
    <w:rsid w:val="006422D7"/>
    <w:rsid w:val="0064241E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2263"/>
    <w:rsid w:val="00903ED2"/>
    <w:rsid w:val="00904922"/>
    <w:rsid w:val="00914060"/>
    <w:rsid w:val="0091757C"/>
    <w:rsid w:val="0092302C"/>
    <w:rsid w:val="009238E3"/>
    <w:rsid w:val="00923EC4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38FC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44520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C59AB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279E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01D0"/>
    <w:rsid w:val="00F3307C"/>
    <w:rsid w:val="00F409DC"/>
    <w:rsid w:val="00F4116A"/>
    <w:rsid w:val="00F41868"/>
    <w:rsid w:val="00F44F39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183E54-4A52-403B-9ECA-6209714E153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3bd8eb7-60d6-4bfb-a364-5c645083a9c4"/>
    <ds:schemaRef ds:uri="b6fae344-c002-44d0-8719-b326be57f58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4378FD-C602-45AE-A8E7-8194AD06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2024-03-05T13:13:00Z</dcterms:created>
  <dcterms:modified xsi:type="dcterms:W3CDTF">2024-03-05T13:13:00Z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